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341" w:rsidRPr="00212341" w:rsidRDefault="00212341" w:rsidP="00212341">
      <w:pPr>
        <w:autoSpaceDE w:val="0"/>
        <w:autoSpaceDN w:val="0"/>
        <w:adjustRightInd w:val="0"/>
        <w:spacing w:after="0" w:line="240" w:lineRule="auto"/>
        <w:jc w:val="center"/>
        <w:rPr>
          <w:rFonts w:ascii="Calibri" w:hAnsi="Calibri" w:cs="Calibri"/>
          <w:bCs/>
          <w:sz w:val="36"/>
          <w:szCs w:val="36"/>
          <w:u w:val="single"/>
        </w:rPr>
      </w:pPr>
      <w:r w:rsidRPr="00212341">
        <w:rPr>
          <w:rFonts w:ascii="Calibri" w:hAnsi="Calibri" w:cs="Calibri"/>
          <w:bCs/>
          <w:sz w:val="36"/>
          <w:szCs w:val="36"/>
          <w:u w:val="single"/>
        </w:rPr>
        <w:t>Risk Assessment Policy &amp; Procedure</w:t>
      </w:r>
    </w:p>
    <w:p w:rsidR="00212341" w:rsidRPr="00212341" w:rsidRDefault="00212341" w:rsidP="00212341">
      <w:pPr>
        <w:autoSpaceDE w:val="0"/>
        <w:autoSpaceDN w:val="0"/>
        <w:adjustRightInd w:val="0"/>
        <w:spacing w:after="0" w:line="240" w:lineRule="auto"/>
        <w:jc w:val="center"/>
        <w:rPr>
          <w:rFonts w:ascii="Calibri" w:hAnsi="Calibri" w:cs="Calibri"/>
          <w:b/>
          <w:bCs/>
          <w:sz w:val="24"/>
          <w:szCs w:val="24"/>
        </w:rPr>
      </w:pPr>
    </w:p>
    <w:p w:rsidR="00212341" w:rsidRPr="00212341" w:rsidRDefault="00212341" w:rsidP="00212341">
      <w:pPr>
        <w:autoSpaceDE w:val="0"/>
        <w:autoSpaceDN w:val="0"/>
        <w:adjustRightInd w:val="0"/>
        <w:spacing w:after="0" w:line="240" w:lineRule="auto"/>
        <w:rPr>
          <w:rFonts w:ascii="Calibri" w:hAnsi="Calibri" w:cs="Calibri"/>
          <w:sz w:val="24"/>
          <w:szCs w:val="24"/>
        </w:rPr>
      </w:pPr>
      <w:r w:rsidRPr="00212341">
        <w:rPr>
          <w:rFonts w:ascii="Calibri" w:hAnsi="Calibri" w:cs="Calibri"/>
          <w:sz w:val="24"/>
          <w:szCs w:val="24"/>
        </w:rPr>
        <w:t xml:space="preserve">The Ark Nursery provides </w:t>
      </w:r>
      <w:proofErr w:type="spellStart"/>
      <w:r w:rsidRPr="00212341">
        <w:rPr>
          <w:rFonts w:ascii="Calibri" w:hAnsi="Calibri" w:cs="Calibri"/>
          <w:sz w:val="24"/>
          <w:szCs w:val="24"/>
        </w:rPr>
        <w:t>a</w:t>
      </w:r>
      <w:proofErr w:type="spellEnd"/>
      <w:r w:rsidRPr="00212341">
        <w:rPr>
          <w:rFonts w:ascii="Calibri" w:hAnsi="Calibri" w:cs="Calibri"/>
          <w:sz w:val="24"/>
          <w:szCs w:val="24"/>
        </w:rPr>
        <w:t xml:space="preserve"> environment in which children can thrive. In order to do this the risk benefits of any activity are weighed against any possible hazards.  The risks are assessed and removed or minimised to an acceptable level.</w:t>
      </w:r>
    </w:p>
    <w:p w:rsidR="00212341" w:rsidRPr="00212341" w:rsidRDefault="00212341" w:rsidP="00212341">
      <w:pPr>
        <w:autoSpaceDE w:val="0"/>
        <w:autoSpaceDN w:val="0"/>
        <w:adjustRightInd w:val="0"/>
        <w:spacing w:after="0" w:line="240" w:lineRule="auto"/>
        <w:rPr>
          <w:rFonts w:ascii="Calibri" w:hAnsi="Calibri" w:cs="Calibri"/>
          <w:sz w:val="24"/>
          <w:szCs w:val="24"/>
        </w:rPr>
      </w:pPr>
    </w:p>
    <w:p w:rsidR="00212341" w:rsidRPr="00212341" w:rsidRDefault="00212341" w:rsidP="00212341">
      <w:pPr>
        <w:autoSpaceDE w:val="0"/>
        <w:autoSpaceDN w:val="0"/>
        <w:adjustRightInd w:val="0"/>
        <w:spacing w:after="0" w:line="240" w:lineRule="auto"/>
        <w:rPr>
          <w:rFonts w:ascii="Calibri" w:hAnsi="Calibri" w:cs="Calibri"/>
          <w:sz w:val="24"/>
          <w:szCs w:val="24"/>
        </w:rPr>
      </w:pPr>
      <w:r w:rsidRPr="00212341">
        <w:rPr>
          <w:rFonts w:ascii="Calibri" w:hAnsi="Calibri" w:cs="Calibri"/>
          <w:sz w:val="24"/>
          <w:szCs w:val="24"/>
        </w:rPr>
        <w:t>The Ark Nursery will ensure that all areas, equipment, activities, resources and outings are safe for children. We encourage ways of working that ensure the safety of children, employees and all other persons who come onto the premises.</w:t>
      </w:r>
    </w:p>
    <w:p w:rsidR="00212341" w:rsidRPr="00212341" w:rsidRDefault="00212341" w:rsidP="00212341">
      <w:pPr>
        <w:autoSpaceDE w:val="0"/>
        <w:autoSpaceDN w:val="0"/>
        <w:adjustRightInd w:val="0"/>
        <w:spacing w:after="0" w:line="240" w:lineRule="auto"/>
        <w:rPr>
          <w:rFonts w:ascii="Calibri" w:hAnsi="Calibri" w:cs="Calibri"/>
          <w:sz w:val="24"/>
          <w:szCs w:val="24"/>
        </w:rPr>
      </w:pPr>
    </w:p>
    <w:p w:rsidR="00212341" w:rsidRPr="00212341" w:rsidRDefault="00212341" w:rsidP="00212341">
      <w:pPr>
        <w:autoSpaceDE w:val="0"/>
        <w:autoSpaceDN w:val="0"/>
        <w:adjustRightInd w:val="0"/>
        <w:spacing w:after="0" w:line="240" w:lineRule="auto"/>
        <w:rPr>
          <w:rFonts w:ascii="Calibri" w:hAnsi="Calibri" w:cs="Calibri"/>
          <w:sz w:val="24"/>
          <w:szCs w:val="24"/>
        </w:rPr>
      </w:pPr>
      <w:r w:rsidRPr="00212341">
        <w:rPr>
          <w:rFonts w:ascii="Calibri" w:hAnsi="Calibri" w:cs="Calibri"/>
          <w:sz w:val="24"/>
          <w:szCs w:val="24"/>
        </w:rPr>
        <w:t xml:space="preserve">The health and safety officer responsible for the general implementation of this policy is: </w:t>
      </w:r>
      <w:r w:rsidRPr="00212341">
        <w:rPr>
          <w:rFonts w:ascii="Calibri" w:hAnsi="Calibri" w:cs="Calibri"/>
          <w:iCs/>
          <w:sz w:val="24"/>
          <w:szCs w:val="24"/>
        </w:rPr>
        <w:t xml:space="preserve">The Nursery Manager with Jo O'Bryan-Tear having overall responsibility. </w:t>
      </w:r>
      <w:r w:rsidRPr="00212341">
        <w:rPr>
          <w:rFonts w:ascii="Calibri" w:hAnsi="Calibri" w:cs="Calibri"/>
          <w:sz w:val="24"/>
          <w:szCs w:val="24"/>
        </w:rPr>
        <w:t>The named person will undertake any relevant training to support their role.</w:t>
      </w:r>
    </w:p>
    <w:p w:rsidR="00212341" w:rsidRPr="00212341" w:rsidRDefault="00212341" w:rsidP="00212341">
      <w:pPr>
        <w:autoSpaceDE w:val="0"/>
        <w:autoSpaceDN w:val="0"/>
        <w:adjustRightInd w:val="0"/>
        <w:spacing w:after="0" w:line="240" w:lineRule="auto"/>
        <w:rPr>
          <w:rFonts w:ascii="Calibri" w:hAnsi="Calibri" w:cs="Calibri"/>
          <w:sz w:val="24"/>
          <w:szCs w:val="24"/>
        </w:rPr>
      </w:pPr>
    </w:p>
    <w:p w:rsidR="00212341" w:rsidRPr="00212341" w:rsidRDefault="00212341" w:rsidP="00212341">
      <w:pPr>
        <w:autoSpaceDE w:val="0"/>
        <w:autoSpaceDN w:val="0"/>
        <w:adjustRightInd w:val="0"/>
        <w:spacing w:after="0" w:line="240" w:lineRule="auto"/>
        <w:rPr>
          <w:rFonts w:ascii="Calibri" w:hAnsi="Calibri" w:cs="Calibri"/>
          <w:color w:val="000000"/>
          <w:sz w:val="24"/>
          <w:szCs w:val="24"/>
        </w:rPr>
      </w:pPr>
      <w:r w:rsidRPr="00212341">
        <w:rPr>
          <w:rFonts w:ascii="Calibri" w:hAnsi="Calibri" w:cs="Calibri"/>
          <w:color w:val="000000"/>
          <w:sz w:val="24"/>
          <w:szCs w:val="24"/>
        </w:rPr>
        <w:t>All staff members have a responsibility to bring to the attention of the above named person any concerns with regards to health and safety. The above named person is responsible for recording any concerns raised and acting upon them.</w:t>
      </w:r>
    </w:p>
    <w:p w:rsidR="00212341" w:rsidRPr="00212341" w:rsidRDefault="00212341" w:rsidP="00212341">
      <w:pPr>
        <w:autoSpaceDE w:val="0"/>
        <w:autoSpaceDN w:val="0"/>
        <w:adjustRightInd w:val="0"/>
        <w:spacing w:after="0" w:line="240" w:lineRule="auto"/>
        <w:rPr>
          <w:rFonts w:ascii="Calibri" w:hAnsi="Calibri" w:cs="Calibri"/>
          <w:color w:val="000000"/>
          <w:sz w:val="24"/>
          <w:szCs w:val="24"/>
        </w:rPr>
      </w:pPr>
    </w:p>
    <w:p w:rsidR="00212341" w:rsidRPr="00212341" w:rsidRDefault="00212341" w:rsidP="00212341">
      <w:pPr>
        <w:autoSpaceDE w:val="0"/>
        <w:autoSpaceDN w:val="0"/>
        <w:adjustRightInd w:val="0"/>
        <w:spacing w:after="0" w:line="240" w:lineRule="auto"/>
        <w:rPr>
          <w:rFonts w:ascii="Calibri" w:hAnsi="Calibri" w:cs="Calibri"/>
          <w:color w:val="000000"/>
          <w:sz w:val="24"/>
          <w:szCs w:val="24"/>
        </w:rPr>
      </w:pPr>
      <w:r w:rsidRPr="00212341">
        <w:rPr>
          <w:rFonts w:ascii="Calibri" w:hAnsi="Calibri" w:cs="Calibri"/>
          <w:color w:val="000000"/>
          <w:sz w:val="24"/>
          <w:szCs w:val="24"/>
        </w:rPr>
        <w:t>We recognise that children need some level of risk in their activities and outings in order to ensure that they continue to develop, but these risks are assessed to ensure that they are appropriate to the age and stage</w:t>
      </w:r>
    </w:p>
    <w:p w:rsidR="00212341" w:rsidRPr="00212341" w:rsidRDefault="00212341" w:rsidP="00212341">
      <w:pPr>
        <w:autoSpaceDE w:val="0"/>
        <w:autoSpaceDN w:val="0"/>
        <w:adjustRightInd w:val="0"/>
        <w:spacing w:after="0" w:line="240" w:lineRule="auto"/>
        <w:rPr>
          <w:rFonts w:ascii="Calibri" w:hAnsi="Calibri" w:cs="Calibri"/>
          <w:color w:val="000000"/>
          <w:sz w:val="24"/>
          <w:szCs w:val="24"/>
        </w:rPr>
      </w:pPr>
      <w:r w:rsidRPr="00212341">
        <w:rPr>
          <w:rFonts w:ascii="Calibri" w:hAnsi="Calibri" w:cs="Calibri"/>
          <w:color w:val="000000"/>
          <w:sz w:val="24"/>
          <w:szCs w:val="24"/>
        </w:rPr>
        <w:t>of development of the children.</w:t>
      </w:r>
    </w:p>
    <w:p w:rsidR="00212341" w:rsidRPr="00212341" w:rsidRDefault="00212341" w:rsidP="00212341">
      <w:pPr>
        <w:autoSpaceDE w:val="0"/>
        <w:autoSpaceDN w:val="0"/>
        <w:adjustRightInd w:val="0"/>
        <w:spacing w:after="0" w:line="240" w:lineRule="auto"/>
        <w:rPr>
          <w:rFonts w:ascii="Calibri" w:hAnsi="Calibri" w:cs="Calibri"/>
          <w:color w:val="000000"/>
          <w:sz w:val="24"/>
          <w:szCs w:val="24"/>
        </w:rPr>
      </w:pPr>
    </w:p>
    <w:p w:rsidR="00212341" w:rsidRPr="00212341" w:rsidRDefault="00212341" w:rsidP="00212341">
      <w:pPr>
        <w:autoSpaceDE w:val="0"/>
        <w:autoSpaceDN w:val="0"/>
        <w:adjustRightInd w:val="0"/>
        <w:spacing w:after="0" w:line="240" w:lineRule="auto"/>
        <w:rPr>
          <w:rFonts w:ascii="Calibri" w:hAnsi="Calibri" w:cs="Calibri"/>
          <w:color w:val="000000"/>
          <w:sz w:val="24"/>
          <w:szCs w:val="24"/>
        </w:rPr>
      </w:pPr>
      <w:r w:rsidRPr="00212341">
        <w:rPr>
          <w:rFonts w:ascii="Calibri" w:hAnsi="Calibri" w:cs="Calibri"/>
          <w:color w:val="000000"/>
          <w:sz w:val="24"/>
          <w:szCs w:val="24"/>
        </w:rPr>
        <w:t>All staff are responsible for the health and safety of themselves, children and any other persons on the premises and may access relevant training.</w:t>
      </w:r>
    </w:p>
    <w:p w:rsidR="00212341" w:rsidRPr="00212341" w:rsidRDefault="00212341" w:rsidP="00212341">
      <w:pPr>
        <w:autoSpaceDE w:val="0"/>
        <w:autoSpaceDN w:val="0"/>
        <w:adjustRightInd w:val="0"/>
        <w:spacing w:after="0" w:line="240" w:lineRule="auto"/>
        <w:rPr>
          <w:rFonts w:ascii="Calibri" w:hAnsi="Calibri" w:cs="Calibri"/>
          <w:color w:val="000000"/>
          <w:sz w:val="24"/>
          <w:szCs w:val="24"/>
        </w:rPr>
      </w:pPr>
      <w:r w:rsidRPr="00212341">
        <w:rPr>
          <w:rFonts w:ascii="Calibri" w:hAnsi="Calibri" w:cs="Calibri"/>
          <w:color w:val="000000"/>
          <w:sz w:val="24"/>
          <w:szCs w:val="24"/>
        </w:rPr>
        <w:t>All new staff members will be inducted into the setting’s health and safety policies and procedures including those for risk assessment within the first week of their employment.</w:t>
      </w:r>
    </w:p>
    <w:p w:rsidR="00212341" w:rsidRPr="00212341" w:rsidRDefault="00212341" w:rsidP="00212341">
      <w:pPr>
        <w:autoSpaceDE w:val="0"/>
        <w:autoSpaceDN w:val="0"/>
        <w:adjustRightInd w:val="0"/>
        <w:spacing w:after="0" w:line="240" w:lineRule="auto"/>
        <w:rPr>
          <w:rFonts w:ascii="Calibri" w:hAnsi="Calibri" w:cs="Calibri"/>
          <w:color w:val="000000"/>
          <w:sz w:val="24"/>
          <w:szCs w:val="24"/>
        </w:rPr>
      </w:pPr>
    </w:p>
    <w:p w:rsidR="00212341" w:rsidRPr="00212341" w:rsidRDefault="00212341" w:rsidP="00212341">
      <w:pPr>
        <w:autoSpaceDE w:val="0"/>
        <w:autoSpaceDN w:val="0"/>
        <w:adjustRightInd w:val="0"/>
        <w:spacing w:after="0" w:line="240" w:lineRule="auto"/>
        <w:rPr>
          <w:rFonts w:ascii="Calibri" w:hAnsi="Calibri" w:cs="Calibri"/>
          <w:color w:val="000000"/>
          <w:sz w:val="24"/>
          <w:szCs w:val="24"/>
        </w:rPr>
      </w:pPr>
      <w:r w:rsidRPr="00212341">
        <w:rPr>
          <w:rFonts w:ascii="Calibri" w:hAnsi="Calibri" w:cs="Calibri"/>
          <w:color w:val="000000"/>
          <w:sz w:val="24"/>
          <w:szCs w:val="24"/>
        </w:rPr>
        <w:t>Risk assessments will be conducted to assess the environment, identify hazards and minimise risks to ensure that our environment is safe and suitable for all children, employees and all other persons who come onto</w:t>
      </w:r>
    </w:p>
    <w:p w:rsidR="00212341" w:rsidRPr="00212341" w:rsidRDefault="00212341" w:rsidP="00212341">
      <w:pPr>
        <w:autoSpaceDE w:val="0"/>
        <w:autoSpaceDN w:val="0"/>
        <w:adjustRightInd w:val="0"/>
        <w:spacing w:after="0" w:line="240" w:lineRule="auto"/>
        <w:rPr>
          <w:rFonts w:ascii="Calibri" w:hAnsi="Calibri" w:cs="Calibri"/>
          <w:color w:val="000000"/>
          <w:sz w:val="24"/>
          <w:szCs w:val="24"/>
        </w:rPr>
      </w:pPr>
      <w:r w:rsidRPr="00212341">
        <w:rPr>
          <w:rFonts w:ascii="Calibri" w:hAnsi="Calibri" w:cs="Calibri"/>
          <w:color w:val="000000"/>
          <w:sz w:val="24"/>
          <w:szCs w:val="24"/>
        </w:rPr>
        <w:t>the premises.</w:t>
      </w:r>
    </w:p>
    <w:p w:rsidR="00212341" w:rsidRPr="00212341" w:rsidRDefault="00212341" w:rsidP="00212341">
      <w:pPr>
        <w:autoSpaceDE w:val="0"/>
        <w:autoSpaceDN w:val="0"/>
        <w:adjustRightInd w:val="0"/>
        <w:spacing w:after="0" w:line="240" w:lineRule="auto"/>
        <w:rPr>
          <w:rFonts w:ascii="Calibri" w:hAnsi="Calibri" w:cs="Calibri"/>
          <w:color w:val="000000"/>
          <w:sz w:val="24"/>
          <w:szCs w:val="24"/>
        </w:rPr>
      </w:pPr>
      <w:r w:rsidRPr="00212341">
        <w:rPr>
          <w:rFonts w:ascii="Calibri" w:hAnsi="Calibri" w:cs="Calibri"/>
          <w:color w:val="000000"/>
          <w:sz w:val="24"/>
          <w:szCs w:val="24"/>
        </w:rPr>
        <w:t xml:space="preserve">Some written risk assessments relating to specific issues will be kept on site and will be accessible at all times to inform staff practice and to demonstrate how we are managing risks. </w:t>
      </w:r>
    </w:p>
    <w:p w:rsidR="00212341" w:rsidRPr="00212341" w:rsidRDefault="00212341" w:rsidP="00212341">
      <w:pPr>
        <w:autoSpaceDE w:val="0"/>
        <w:autoSpaceDN w:val="0"/>
        <w:adjustRightInd w:val="0"/>
        <w:spacing w:after="0" w:line="240" w:lineRule="auto"/>
        <w:rPr>
          <w:rFonts w:ascii="Calibri" w:hAnsi="Calibri" w:cs="Calibri"/>
          <w:color w:val="000000"/>
          <w:sz w:val="24"/>
          <w:szCs w:val="24"/>
        </w:rPr>
      </w:pPr>
    </w:p>
    <w:p w:rsidR="00212341" w:rsidRPr="00212341" w:rsidRDefault="00212341" w:rsidP="00212341">
      <w:pPr>
        <w:autoSpaceDE w:val="0"/>
        <w:autoSpaceDN w:val="0"/>
        <w:adjustRightInd w:val="0"/>
        <w:spacing w:after="0" w:line="240" w:lineRule="auto"/>
        <w:rPr>
          <w:rFonts w:ascii="Calibri" w:hAnsi="Calibri" w:cs="Calibri"/>
          <w:color w:val="000000"/>
          <w:sz w:val="24"/>
          <w:szCs w:val="24"/>
        </w:rPr>
      </w:pPr>
      <w:r w:rsidRPr="00212341">
        <w:rPr>
          <w:rFonts w:ascii="Calibri" w:hAnsi="Calibri" w:cs="Calibri"/>
          <w:color w:val="000000"/>
          <w:sz w:val="24"/>
          <w:szCs w:val="24"/>
        </w:rPr>
        <w:t>Daily checks will be carried out on the indoor and outdoor environment before children access these areas.</w:t>
      </w:r>
      <w:bookmarkStart w:id="0" w:name="_GoBack"/>
      <w:bookmarkEnd w:id="0"/>
    </w:p>
    <w:p w:rsidR="00212341" w:rsidRPr="00212341" w:rsidRDefault="00212341" w:rsidP="00212341">
      <w:pPr>
        <w:autoSpaceDE w:val="0"/>
        <w:autoSpaceDN w:val="0"/>
        <w:adjustRightInd w:val="0"/>
        <w:spacing w:after="0" w:line="240" w:lineRule="auto"/>
        <w:rPr>
          <w:rFonts w:ascii="Calibri" w:hAnsi="Calibri" w:cs="Calibri"/>
          <w:color w:val="000000"/>
          <w:sz w:val="24"/>
          <w:szCs w:val="24"/>
        </w:rPr>
      </w:pPr>
      <w:r w:rsidRPr="00212341">
        <w:rPr>
          <w:rFonts w:ascii="Calibri" w:hAnsi="Calibri" w:cs="Calibri"/>
          <w:color w:val="000000"/>
          <w:sz w:val="24"/>
          <w:szCs w:val="24"/>
        </w:rPr>
        <w:t>COSHH legislation will be followed.</w:t>
      </w:r>
    </w:p>
    <w:p w:rsidR="00212341" w:rsidRPr="00212341" w:rsidRDefault="00212341" w:rsidP="00212341">
      <w:pPr>
        <w:autoSpaceDE w:val="0"/>
        <w:autoSpaceDN w:val="0"/>
        <w:adjustRightInd w:val="0"/>
        <w:spacing w:after="0" w:line="240" w:lineRule="auto"/>
        <w:rPr>
          <w:rFonts w:ascii="Calibri" w:hAnsi="Calibri" w:cs="Calibri"/>
          <w:sz w:val="24"/>
          <w:szCs w:val="24"/>
        </w:rPr>
      </w:pPr>
      <w:r w:rsidRPr="00212341">
        <w:rPr>
          <w:rFonts w:ascii="Calibri" w:hAnsi="Calibri" w:cs="Calibri"/>
          <w:sz w:val="24"/>
          <w:szCs w:val="24"/>
        </w:rPr>
        <w:t>This policy is implemented in conjunction with the setting’s Health &amp; Safety Policy. Any breaches of this policy are subject to the setting’s disciplinary procedure</w:t>
      </w:r>
    </w:p>
    <w:p w:rsidR="00212341" w:rsidRPr="00212341" w:rsidRDefault="00212341" w:rsidP="00212341">
      <w:pPr>
        <w:rPr>
          <w:rFonts w:ascii="Calibri" w:hAnsi="Calibri" w:cs="Calibri"/>
          <w:sz w:val="24"/>
          <w:szCs w:val="24"/>
        </w:rPr>
      </w:pPr>
    </w:p>
    <w:p w:rsidR="00212341" w:rsidRPr="00212341" w:rsidRDefault="00212341" w:rsidP="00212341">
      <w:pPr>
        <w:autoSpaceDE w:val="0"/>
        <w:autoSpaceDN w:val="0"/>
        <w:adjustRightInd w:val="0"/>
        <w:spacing w:after="0" w:line="240" w:lineRule="auto"/>
        <w:rPr>
          <w:rFonts w:ascii="Calibri" w:hAnsi="Calibri" w:cs="Calibri"/>
          <w:b/>
          <w:bCs/>
          <w:sz w:val="28"/>
          <w:szCs w:val="28"/>
        </w:rPr>
      </w:pPr>
      <w:r w:rsidRPr="00212341">
        <w:rPr>
          <w:rFonts w:ascii="Calibri" w:hAnsi="Calibri" w:cs="Calibri"/>
          <w:b/>
          <w:bCs/>
          <w:sz w:val="28"/>
          <w:szCs w:val="28"/>
        </w:rPr>
        <w:lastRenderedPageBreak/>
        <w:t>Risk Assessment Procedure</w:t>
      </w:r>
    </w:p>
    <w:p w:rsidR="00212341" w:rsidRPr="00212341" w:rsidRDefault="00212341" w:rsidP="00212341">
      <w:pPr>
        <w:autoSpaceDE w:val="0"/>
        <w:autoSpaceDN w:val="0"/>
        <w:adjustRightInd w:val="0"/>
        <w:spacing w:after="0" w:line="240" w:lineRule="auto"/>
        <w:rPr>
          <w:rFonts w:ascii="Calibri" w:hAnsi="Calibri" w:cs="Calibri"/>
          <w:sz w:val="24"/>
          <w:szCs w:val="24"/>
        </w:rPr>
      </w:pPr>
      <w:r w:rsidRPr="00212341">
        <w:rPr>
          <w:rFonts w:ascii="Calibri" w:hAnsi="Calibri" w:cs="Calibri"/>
          <w:sz w:val="24"/>
          <w:szCs w:val="24"/>
        </w:rPr>
        <w:t>When conducting risk assessments staff will;</w:t>
      </w:r>
    </w:p>
    <w:p w:rsidR="00212341" w:rsidRPr="00212341" w:rsidRDefault="00212341" w:rsidP="00212341">
      <w:pPr>
        <w:pStyle w:val="ListParagraph"/>
        <w:numPr>
          <w:ilvl w:val="0"/>
          <w:numId w:val="2"/>
        </w:numPr>
        <w:autoSpaceDE w:val="0"/>
        <w:autoSpaceDN w:val="0"/>
        <w:adjustRightInd w:val="0"/>
        <w:spacing w:after="0" w:line="240" w:lineRule="auto"/>
        <w:rPr>
          <w:rFonts w:ascii="Calibri" w:hAnsi="Calibri" w:cs="Calibri"/>
          <w:sz w:val="24"/>
          <w:szCs w:val="24"/>
        </w:rPr>
      </w:pPr>
      <w:r w:rsidRPr="00212341">
        <w:rPr>
          <w:rFonts w:ascii="Calibri" w:hAnsi="Calibri" w:cs="Calibri"/>
          <w:sz w:val="24"/>
          <w:szCs w:val="24"/>
        </w:rPr>
        <w:t>Assess the risk benefit of any activity.</w:t>
      </w:r>
    </w:p>
    <w:p w:rsidR="00212341" w:rsidRPr="00212341" w:rsidRDefault="00212341" w:rsidP="00212341">
      <w:pPr>
        <w:pStyle w:val="ListParagraph"/>
        <w:numPr>
          <w:ilvl w:val="0"/>
          <w:numId w:val="2"/>
        </w:numPr>
        <w:autoSpaceDE w:val="0"/>
        <w:autoSpaceDN w:val="0"/>
        <w:adjustRightInd w:val="0"/>
        <w:spacing w:after="0" w:line="240" w:lineRule="auto"/>
        <w:rPr>
          <w:rFonts w:ascii="Calibri" w:hAnsi="Calibri" w:cs="Calibri"/>
          <w:sz w:val="24"/>
          <w:szCs w:val="24"/>
        </w:rPr>
      </w:pPr>
      <w:r w:rsidRPr="00212341">
        <w:rPr>
          <w:rFonts w:ascii="Calibri" w:hAnsi="Calibri" w:cs="Calibri"/>
          <w:sz w:val="24"/>
          <w:szCs w:val="24"/>
        </w:rPr>
        <w:t>Walk around the setting and identify potential hazards.</w:t>
      </w:r>
    </w:p>
    <w:p w:rsidR="00212341" w:rsidRPr="00212341" w:rsidRDefault="00212341" w:rsidP="00212341">
      <w:pPr>
        <w:pStyle w:val="ListParagraph"/>
        <w:numPr>
          <w:ilvl w:val="0"/>
          <w:numId w:val="2"/>
        </w:numPr>
        <w:autoSpaceDE w:val="0"/>
        <w:autoSpaceDN w:val="0"/>
        <w:adjustRightInd w:val="0"/>
        <w:spacing w:after="0" w:line="240" w:lineRule="auto"/>
        <w:rPr>
          <w:rFonts w:ascii="Calibri" w:hAnsi="Calibri" w:cs="Calibri"/>
          <w:sz w:val="24"/>
          <w:szCs w:val="24"/>
        </w:rPr>
      </w:pPr>
      <w:r w:rsidRPr="00212341">
        <w:rPr>
          <w:rFonts w:ascii="Calibri" w:hAnsi="Calibri" w:cs="Calibri"/>
          <w:sz w:val="24"/>
          <w:szCs w:val="24"/>
        </w:rPr>
        <w:t>Evaluate the level of risk, considering who might be harmed and how.</w:t>
      </w:r>
    </w:p>
    <w:p w:rsidR="00212341" w:rsidRPr="00212341" w:rsidRDefault="00212341" w:rsidP="00212341">
      <w:pPr>
        <w:pStyle w:val="ListParagraph"/>
        <w:numPr>
          <w:ilvl w:val="0"/>
          <w:numId w:val="2"/>
        </w:numPr>
        <w:autoSpaceDE w:val="0"/>
        <w:autoSpaceDN w:val="0"/>
        <w:adjustRightInd w:val="0"/>
        <w:spacing w:after="0" w:line="240" w:lineRule="auto"/>
        <w:rPr>
          <w:rFonts w:ascii="Calibri" w:hAnsi="Calibri" w:cs="Calibri"/>
          <w:sz w:val="24"/>
          <w:szCs w:val="24"/>
        </w:rPr>
      </w:pPr>
      <w:r w:rsidRPr="00212341">
        <w:rPr>
          <w:rFonts w:ascii="Calibri" w:hAnsi="Calibri" w:cs="Calibri"/>
          <w:sz w:val="24"/>
          <w:szCs w:val="24"/>
        </w:rPr>
        <w:t>Where it is helpful the risk assessment will be written in relation to specific issues to record any existing precautions and any action necessary to further minimise risk.</w:t>
      </w:r>
    </w:p>
    <w:tbl>
      <w:tblPr>
        <w:tblStyle w:val="TableGrid"/>
        <w:tblpPr w:leftFromText="180" w:rightFromText="180" w:vertAnchor="text" w:horzAnchor="margin" w:tblpY="1633"/>
        <w:tblW w:w="0" w:type="auto"/>
        <w:tblLook w:val="04A0" w:firstRow="1" w:lastRow="0" w:firstColumn="1" w:lastColumn="0" w:noHBand="0" w:noVBand="1"/>
      </w:tblPr>
      <w:tblGrid>
        <w:gridCol w:w="4501"/>
        <w:gridCol w:w="4509"/>
      </w:tblGrid>
      <w:tr w:rsidR="00212341" w:rsidRPr="00212341" w:rsidTr="00153C11">
        <w:tc>
          <w:tcPr>
            <w:tcW w:w="4621" w:type="dxa"/>
          </w:tcPr>
          <w:p w:rsidR="00212341" w:rsidRPr="00212341" w:rsidRDefault="00212341" w:rsidP="00153C11">
            <w:pPr>
              <w:autoSpaceDE w:val="0"/>
              <w:autoSpaceDN w:val="0"/>
              <w:adjustRightInd w:val="0"/>
              <w:rPr>
                <w:rFonts w:ascii="Calibri" w:hAnsi="Calibri" w:cs="Calibri"/>
                <w:sz w:val="24"/>
                <w:szCs w:val="24"/>
              </w:rPr>
            </w:pPr>
            <w:r w:rsidRPr="00212341">
              <w:rPr>
                <w:rFonts w:ascii="Calibri" w:hAnsi="Calibri" w:cs="Calibri"/>
                <w:sz w:val="24"/>
                <w:szCs w:val="24"/>
              </w:rPr>
              <w:t>Date</w:t>
            </w:r>
          </w:p>
        </w:tc>
        <w:tc>
          <w:tcPr>
            <w:tcW w:w="4621" w:type="dxa"/>
          </w:tcPr>
          <w:p w:rsidR="00212341" w:rsidRPr="00212341" w:rsidRDefault="00212341" w:rsidP="00153C11">
            <w:pPr>
              <w:autoSpaceDE w:val="0"/>
              <w:autoSpaceDN w:val="0"/>
              <w:adjustRightInd w:val="0"/>
              <w:rPr>
                <w:rFonts w:ascii="Calibri" w:hAnsi="Calibri" w:cs="Calibri"/>
                <w:sz w:val="24"/>
                <w:szCs w:val="24"/>
              </w:rPr>
            </w:pPr>
            <w:r w:rsidRPr="00212341">
              <w:rPr>
                <w:rFonts w:ascii="Calibri" w:hAnsi="Calibri" w:cs="Calibri"/>
                <w:sz w:val="24"/>
                <w:szCs w:val="24"/>
              </w:rPr>
              <w:t>Review</w:t>
            </w:r>
          </w:p>
        </w:tc>
      </w:tr>
      <w:tr w:rsidR="00212341" w:rsidRPr="00212341" w:rsidTr="00153C11">
        <w:tc>
          <w:tcPr>
            <w:tcW w:w="4621" w:type="dxa"/>
          </w:tcPr>
          <w:p w:rsidR="00212341" w:rsidRPr="00212341" w:rsidRDefault="00212341" w:rsidP="00153C11">
            <w:pPr>
              <w:autoSpaceDE w:val="0"/>
              <w:autoSpaceDN w:val="0"/>
              <w:adjustRightInd w:val="0"/>
              <w:rPr>
                <w:rFonts w:ascii="Calibri" w:hAnsi="Calibri" w:cs="Calibri"/>
                <w:sz w:val="24"/>
                <w:szCs w:val="24"/>
              </w:rPr>
            </w:pPr>
          </w:p>
        </w:tc>
        <w:tc>
          <w:tcPr>
            <w:tcW w:w="4621" w:type="dxa"/>
          </w:tcPr>
          <w:p w:rsidR="00212341" w:rsidRPr="00212341" w:rsidRDefault="00212341" w:rsidP="00153C11">
            <w:pPr>
              <w:autoSpaceDE w:val="0"/>
              <w:autoSpaceDN w:val="0"/>
              <w:adjustRightInd w:val="0"/>
              <w:rPr>
                <w:rFonts w:ascii="Calibri" w:hAnsi="Calibri" w:cs="Calibri"/>
                <w:sz w:val="24"/>
                <w:szCs w:val="24"/>
              </w:rPr>
            </w:pPr>
          </w:p>
        </w:tc>
      </w:tr>
      <w:tr w:rsidR="00212341" w:rsidRPr="00212341" w:rsidTr="00153C11">
        <w:tc>
          <w:tcPr>
            <w:tcW w:w="4621" w:type="dxa"/>
          </w:tcPr>
          <w:p w:rsidR="00212341" w:rsidRPr="00212341" w:rsidRDefault="00212341" w:rsidP="00153C11">
            <w:pPr>
              <w:autoSpaceDE w:val="0"/>
              <w:autoSpaceDN w:val="0"/>
              <w:adjustRightInd w:val="0"/>
              <w:rPr>
                <w:rFonts w:ascii="Calibri" w:hAnsi="Calibri" w:cs="Calibri"/>
                <w:sz w:val="24"/>
                <w:szCs w:val="24"/>
              </w:rPr>
            </w:pPr>
          </w:p>
        </w:tc>
        <w:tc>
          <w:tcPr>
            <w:tcW w:w="4621" w:type="dxa"/>
          </w:tcPr>
          <w:p w:rsidR="00212341" w:rsidRPr="00212341" w:rsidRDefault="00212341" w:rsidP="00153C11">
            <w:pPr>
              <w:autoSpaceDE w:val="0"/>
              <w:autoSpaceDN w:val="0"/>
              <w:adjustRightInd w:val="0"/>
              <w:rPr>
                <w:rFonts w:ascii="Calibri" w:hAnsi="Calibri" w:cs="Calibri"/>
                <w:sz w:val="24"/>
                <w:szCs w:val="24"/>
              </w:rPr>
            </w:pPr>
          </w:p>
        </w:tc>
      </w:tr>
      <w:tr w:rsidR="00212341" w:rsidRPr="00212341" w:rsidTr="00153C11">
        <w:tc>
          <w:tcPr>
            <w:tcW w:w="4621" w:type="dxa"/>
          </w:tcPr>
          <w:p w:rsidR="00212341" w:rsidRPr="00212341" w:rsidRDefault="00212341" w:rsidP="00153C11">
            <w:pPr>
              <w:autoSpaceDE w:val="0"/>
              <w:autoSpaceDN w:val="0"/>
              <w:adjustRightInd w:val="0"/>
              <w:rPr>
                <w:rFonts w:ascii="Calibri" w:hAnsi="Calibri" w:cs="Calibri"/>
                <w:sz w:val="24"/>
                <w:szCs w:val="24"/>
              </w:rPr>
            </w:pPr>
          </w:p>
        </w:tc>
        <w:tc>
          <w:tcPr>
            <w:tcW w:w="4621" w:type="dxa"/>
          </w:tcPr>
          <w:p w:rsidR="00212341" w:rsidRPr="00212341" w:rsidRDefault="00212341" w:rsidP="00153C11">
            <w:pPr>
              <w:autoSpaceDE w:val="0"/>
              <w:autoSpaceDN w:val="0"/>
              <w:adjustRightInd w:val="0"/>
              <w:rPr>
                <w:rFonts w:ascii="Calibri" w:hAnsi="Calibri" w:cs="Calibri"/>
                <w:sz w:val="24"/>
                <w:szCs w:val="24"/>
              </w:rPr>
            </w:pPr>
          </w:p>
        </w:tc>
      </w:tr>
      <w:tr w:rsidR="00212341" w:rsidRPr="00212341" w:rsidTr="00153C11">
        <w:tc>
          <w:tcPr>
            <w:tcW w:w="4621" w:type="dxa"/>
          </w:tcPr>
          <w:p w:rsidR="00212341" w:rsidRPr="00212341" w:rsidRDefault="00212341" w:rsidP="00153C11">
            <w:pPr>
              <w:autoSpaceDE w:val="0"/>
              <w:autoSpaceDN w:val="0"/>
              <w:adjustRightInd w:val="0"/>
              <w:rPr>
                <w:rFonts w:ascii="Calibri" w:hAnsi="Calibri" w:cs="Calibri"/>
                <w:sz w:val="24"/>
                <w:szCs w:val="24"/>
              </w:rPr>
            </w:pPr>
          </w:p>
        </w:tc>
        <w:tc>
          <w:tcPr>
            <w:tcW w:w="4621" w:type="dxa"/>
          </w:tcPr>
          <w:p w:rsidR="00212341" w:rsidRPr="00212341" w:rsidRDefault="00212341" w:rsidP="00153C11">
            <w:pPr>
              <w:autoSpaceDE w:val="0"/>
              <w:autoSpaceDN w:val="0"/>
              <w:adjustRightInd w:val="0"/>
              <w:rPr>
                <w:rFonts w:ascii="Calibri" w:hAnsi="Calibri" w:cs="Calibri"/>
                <w:sz w:val="24"/>
                <w:szCs w:val="24"/>
              </w:rPr>
            </w:pPr>
          </w:p>
        </w:tc>
      </w:tr>
    </w:tbl>
    <w:p w:rsidR="00212341" w:rsidRPr="00212341" w:rsidRDefault="00212341" w:rsidP="00212341">
      <w:pPr>
        <w:pStyle w:val="ListParagraph"/>
        <w:numPr>
          <w:ilvl w:val="0"/>
          <w:numId w:val="3"/>
        </w:numPr>
        <w:autoSpaceDE w:val="0"/>
        <w:autoSpaceDN w:val="0"/>
        <w:adjustRightInd w:val="0"/>
        <w:spacing w:after="0" w:line="240" w:lineRule="auto"/>
        <w:rPr>
          <w:rFonts w:ascii="Calibri" w:hAnsi="Calibri" w:cs="Calibri"/>
          <w:sz w:val="24"/>
          <w:szCs w:val="24"/>
        </w:rPr>
      </w:pPr>
      <w:r w:rsidRPr="00212341">
        <w:rPr>
          <w:rFonts w:ascii="Calibri" w:hAnsi="Calibri" w:cs="Calibri"/>
          <w:sz w:val="24"/>
          <w:szCs w:val="24"/>
        </w:rPr>
        <w:t>Written risk assessments will record the date of the assessment and the review date</w:t>
      </w:r>
    </w:p>
    <w:p w:rsidR="00E15ACB" w:rsidRPr="008D2ADD" w:rsidRDefault="00E15ACB" w:rsidP="000A725F">
      <w:pPr>
        <w:autoSpaceDE w:val="0"/>
        <w:autoSpaceDN w:val="0"/>
        <w:adjustRightInd w:val="0"/>
        <w:spacing w:after="0" w:line="240" w:lineRule="auto"/>
        <w:jc w:val="both"/>
        <w:rPr>
          <w:rFonts w:cstheme="minorHAnsi"/>
          <w:color w:val="000000"/>
          <w:sz w:val="24"/>
          <w:szCs w:val="24"/>
        </w:rPr>
      </w:pPr>
    </w:p>
    <w:p w:rsidR="00184A72" w:rsidRPr="003C4F5C" w:rsidRDefault="00E012DE" w:rsidP="000A725F">
      <w:pPr>
        <w:rPr>
          <w:rFonts w:ascii="Calibri" w:hAnsi="Calibri" w:cs="Calibri"/>
        </w:rPr>
      </w:pPr>
    </w:p>
    <w:sectPr w:rsidR="00184A72" w:rsidRPr="003C4F5C" w:rsidSect="00A40B04">
      <w:headerReference w:type="default" r:id="rId7"/>
      <w:pgSz w:w="11900" w:h="16840"/>
      <w:pgMar w:top="468"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2DE" w:rsidRDefault="00E012DE" w:rsidP="003833C5">
      <w:r>
        <w:separator/>
      </w:r>
    </w:p>
  </w:endnote>
  <w:endnote w:type="continuationSeparator" w:id="0">
    <w:p w:rsidR="00E012DE" w:rsidRDefault="00E012DE" w:rsidP="0038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2DE" w:rsidRDefault="00E012DE" w:rsidP="003833C5">
      <w:r>
        <w:separator/>
      </w:r>
    </w:p>
  </w:footnote>
  <w:footnote w:type="continuationSeparator" w:id="0">
    <w:p w:rsidR="00E012DE" w:rsidRDefault="00E012DE" w:rsidP="00383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C5" w:rsidRDefault="003833C5">
    <w:pPr>
      <w:pStyle w:val="Header"/>
    </w:pPr>
    <w:r>
      <w:rPr>
        <w:noProof/>
      </w:rPr>
      <w:drawing>
        <wp:anchor distT="0" distB="0" distL="114300" distR="114300" simplePos="0" relativeHeight="251658240" behindDoc="1" locked="0" layoutInCell="1" allowOverlap="1">
          <wp:simplePos x="0" y="0"/>
          <wp:positionH relativeFrom="column">
            <wp:posOffset>-927100</wp:posOffset>
          </wp:positionH>
          <wp:positionV relativeFrom="paragraph">
            <wp:posOffset>-167005</wp:posOffset>
          </wp:positionV>
          <wp:extent cx="7577455" cy="1308100"/>
          <wp:effectExtent l="0" t="0" r="4445" b="0"/>
          <wp:wrapTight wrapText="bothSides">
            <wp:wrapPolygon edited="0">
              <wp:start x="0" y="0"/>
              <wp:lineTo x="0" y="21390"/>
              <wp:lineTo x="21576" y="21390"/>
              <wp:lineTo x="215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24F"/>
    <w:multiLevelType w:val="hybridMultilevel"/>
    <w:tmpl w:val="8B1A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22A53"/>
    <w:multiLevelType w:val="hybridMultilevel"/>
    <w:tmpl w:val="81D0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B5A79"/>
    <w:multiLevelType w:val="hybridMultilevel"/>
    <w:tmpl w:val="19BA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70197"/>
    <w:multiLevelType w:val="hybridMultilevel"/>
    <w:tmpl w:val="5FA0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3F65EA"/>
    <w:multiLevelType w:val="hybridMultilevel"/>
    <w:tmpl w:val="165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86895"/>
    <w:multiLevelType w:val="hybridMultilevel"/>
    <w:tmpl w:val="1A1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435F38"/>
    <w:multiLevelType w:val="hybridMultilevel"/>
    <w:tmpl w:val="696A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C5"/>
    <w:rsid w:val="0002626A"/>
    <w:rsid w:val="000425BA"/>
    <w:rsid w:val="000A725F"/>
    <w:rsid w:val="00103562"/>
    <w:rsid w:val="00133B90"/>
    <w:rsid w:val="001933EB"/>
    <w:rsid w:val="001A21E2"/>
    <w:rsid w:val="00212341"/>
    <w:rsid w:val="00273E43"/>
    <w:rsid w:val="002A45A6"/>
    <w:rsid w:val="003557B2"/>
    <w:rsid w:val="0037473F"/>
    <w:rsid w:val="003833C5"/>
    <w:rsid w:val="003C4F5C"/>
    <w:rsid w:val="003D3EA8"/>
    <w:rsid w:val="003D47E3"/>
    <w:rsid w:val="004D1D32"/>
    <w:rsid w:val="00524C5D"/>
    <w:rsid w:val="0053043E"/>
    <w:rsid w:val="005C7471"/>
    <w:rsid w:val="007C0517"/>
    <w:rsid w:val="008D2ADD"/>
    <w:rsid w:val="009960B9"/>
    <w:rsid w:val="00A34819"/>
    <w:rsid w:val="00A40B04"/>
    <w:rsid w:val="00AC40D5"/>
    <w:rsid w:val="00B63461"/>
    <w:rsid w:val="00C37B90"/>
    <w:rsid w:val="00C772B0"/>
    <w:rsid w:val="00D02593"/>
    <w:rsid w:val="00D81AF4"/>
    <w:rsid w:val="00D82290"/>
    <w:rsid w:val="00E012DE"/>
    <w:rsid w:val="00E15ACB"/>
    <w:rsid w:val="00EB620A"/>
    <w:rsid w:val="00F27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AF43D"/>
  <w14:defaultImageDpi w14:val="32767"/>
  <w15:chartTrackingRefBased/>
  <w15:docId w15:val="{E5AA87A7-4471-7A44-93B8-DB878E60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1D32"/>
    <w:pPr>
      <w:spacing w:after="200" w:line="276" w:lineRule="auto"/>
    </w:pPr>
    <w:rPr>
      <w:sz w:val="22"/>
      <w:szCs w:val="22"/>
    </w:rPr>
  </w:style>
  <w:style w:type="paragraph" w:styleId="Heading1">
    <w:name w:val="heading 1"/>
    <w:basedOn w:val="Normal"/>
    <w:next w:val="Normal"/>
    <w:link w:val="Heading1Char"/>
    <w:qFormat/>
    <w:rsid w:val="008D2ADD"/>
    <w:pPr>
      <w:keepNext/>
      <w:spacing w:after="0" w:line="240" w:lineRule="auto"/>
      <w:outlineLvl w:val="0"/>
    </w:pPr>
    <w:rPr>
      <w:rFonts w:ascii="Arial" w:eastAsia="Times New Roman" w:hAnsi="Arial" w:cs="Times New Roman"/>
      <w:b/>
      <w:color w:val="0000FF"/>
      <w:sz w:val="24"/>
      <w:szCs w:val="20"/>
    </w:rPr>
  </w:style>
  <w:style w:type="paragraph" w:styleId="Heading3">
    <w:name w:val="heading 3"/>
    <w:basedOn w:val="Normal"/>
    <w:next w:val="Normal"/>
    <w:link w:val="Heading3Char"/>
    <w:qFormat/>
    <w:rsid w:val="008D2ADD"/>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3C5"/>
    <w:pPr>
      <w:tabs>
        <w:tab w:val="center" w:pos="4513"/>
        <w:tab w:val="right" w:pos="9026"/>
      </w:tabs>
    </w:pPr>
  </w:style>
  <w:style w:type="character" w:customStyle="1" w:styleId="HeaderChar">
    <w:name w:val="Header Char"/>
    <w:basedOn w:val="DefaultParagraphFont"/>
    <w:link w:val="Header"/>
    <w:uiPriority w:val="99"/>
    <w:rsid w:val="003833C5"/>
  </w:style>
  <w:style w:type="paragraph" w:styleId="Footer">
    <w:name w:val="footer"/>
    <w:basedOn w:val="Normal"/>
    <w:link w:val="FooterChar"/>
    <w:uiPriority w:val="99"/>
    <w:unhideWhenUsed/>
    <w:rsid w:val="003833C5"/>
    <w:pPr>
      <w:tabs>
        <w:tab w:val="center" w:pos="4513"/>
        <w:tab w:val="right" w:pos="9026"/>
      </w:tabs>
    </w:pPr>
  </w:style>
  <w:style w:type="character" w:customStyle="1" w:styleId="FooterChar">
    <w:name w:val="Footer Char"/>
    <w:basedOn w:val="DefaultParagraphFont"/>
    <w:link w:val="Footer"/>
    <w:uiPriority w:val="99"/>
    <w:rsid w:val="003833C5"/>
  </w:style>
  <w:style w:type="character" w:styleId="Hyperlink">
    <w:name w:val="Hyperlink"/>
    <w:rsid w:val="003833C5"/>
    <w:rPr>
      <w:color w:val="0563C1"/>
      <w:u w:val="single"/>
    </w:rPr>
  </w:style>
  <w:style w:type="character" w:styleId="FollowedHyperlink">
    <w:name w:val="FollowedHyperlink"/>
    <w:basedOn w:val="DefaultParagraphFont"/>
    <w:uiPriority w:val="99"/>
    <w:semiHidden/>
    <w:unhideWhenUsed/>
    <w:rsid w:val="003833C5"/>
    <w:rPr>
      <w:color w:val="954F72" w:themeColor="followedHyperlink"/>
      <w:u w:val="single"/>
    </w:rPr>
  </w:style>
  <w:style w:type="paragraph" w:styleId="ListParagraph">
    <w:name w:val="List Paragraph"/>
    <w:basedOn w:val="Normal"/>
    <w:uiPriority w:val="34"/>
    <w:qFormat/>
    <w:rsid w:val="004D1D32"/>
    <w:pPr>
      <w:ind w:left="720"/>
      <w:contextualSpacing/>
    </w:pPr>
  </w:style>
  <w:style w:type="table" w:styleId="TableGrid">
    <w:name w:val="Table Grid"/>
    <w:basedOn w:val="TableNormal"/>
    <w:uiPriority w:val="59"/>
    <w:rsid w:val="00B634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33EB"/>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rsid w:val="008D2ADD"/>
    <w:rPr>
      <w:rFonts w:ascii="Arial" w:eastAsia="Times New Roman" w:hAnsi="Arial" w:cs="Times New Roman"/>
      <w:b/>
      <w:color w:val="0000FF"/>
      <w:szCs w:val="20"/>
    </w:rPr>
  </w:style>
  <w:style w:type="character" w:customStyle="1" w:styleId="Heading3Char">
    <w:name w:val="Heading 3 Char"/>
    <w:basedOn w:val="DefaultParagraphFont"/>
    <w:link w:val="Heading3"/>
    <w:rsid w:val="008D2ADD"/>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84286">
      <w:bodyDiv w:val="1"/>
      <w:marLeft w:val="0"/>
      <w:marRight w:val="0"/>
      <w:marTop w:val="0"/>
      <w:marBottom w:val="0"/>
      <w:divBdr>
        <w:top w:val="none" w:sz="0" w:space="0" w:color="auto"/>
        <w:left w:val="none" w:sz="0" w:space="0" w:color="auto"/>
        <w:bottom w:val="none" w:sz="0" w:space="0" w:color="auto"/>
        <w:right w:val="none" w:sz="0" w:space="0" w:color="auto"/>
      </w:divBdr>
    </w:div>
    <w:div w:id="13279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Watson</dc:creator>
  <cp:keywords/>
  <dc:description/>
  <cp:lastModifiedBy>Mark Watson</cp:lastModifiedBy>
  <cp:revision>3</cp:revision>
  <dcterms:created xsi:type="dcterms:W3CDTF">2018-04-24T16:21:00Z</dcterms:created>
  <dcterms:modified xsi:type="dcterms:W3CDTF">2018-04-24T16:21:00Z</dcterms:modified>
</cp:coreProperties>
</file>