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C218" w14:textId="5DE1BB6C" w:rsidR="008622B1" w:rsidRDefault="008622B1" w:rsidP="00E978CF">
      <w:pPr>
        <w:jc w:val="center"/>
        <w:rPr>
          <w:rFonts w:ascii="SassoonPrimaryInfant" w:hAnsi="SassoonPrimaryInfant"/>
          <w:b/>
          <w:bCs/>
          <w:sz w:val="24"/>
          <w:szCs w:val="24"/>
          <w:u w:val="single"/>
        </w:rPr>
      </w:pPr>
      <w:r>
        <w:rPr>
          <w:rFonts w:ascii="SassoonPrimaryInfant" w:hAnsi="SassoonPrimaryInfant"/>
          <w:b/>
          <w:bCs/>
          <w:noProof/>
          <w:sz w:val="24"/>
          <w:szCs w:val="24"/>
          <w:u w:val="single"/>
        </w:rPr>
        <w:drawing>
          <wp:anchor distT="0" distB="0" distL="114300" distR="114300" simplePos="0" relativeHeight="251658240" behindDoc="1" locked="0" layoutInCell="1" allowOverlap="1" wp14:anchorId="582C3DE4" wp14:editId="3E5130DA">
            <wp:simplePos x="0" y="0"/>
            <wp:positionH relativeFrom="column">
              <wp:posOffset>2981325</wp:posOffset>
            </wp:positionH>
            <wp:positionV relativeFrom="paragraph">
              <wp:posOffset>47625</wp:posOffset>
            </wp:positionV>
            <wp:extent cx="676910" cy="810895"/>
            <wp:effectExtent l="0" t="0" r="0" b="0"/>
            <wp:wrapTight wrapText="bothSides">
              <wp:wrapPolygon edited="0">
                <wp:start x="0" y="0"/>
                <wp:lineTo x="0" y="21312"/>
                <wp:lineTo x="21276" y="21312"/>
                <wp:lineTo x="212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810895"/>
                    </a:xfrm>
                    <a:prstGeom prst="rect">
                      <a:avLst/>
                    </a:prstGeom>
                    <a:noFill/>
                  </pic:spPr>
                </pic:pic>
              </a:graphicData>
            </a:graphic>
            <wp14:sizeRelH relativeFrom="page">
              <wp14:pctWidth>0</wp14:pctWidth>
            </wp14:sizeRelH>
            <wp14:sizeRelV relativeFrom="page">
              <wp14:pctHeight>0</wp14:pctHeight>
            </wp14:sizeRelV>
          </wp:anchor>
        </w:drawing>
      </w:r>
    </w:p>
    <w:p w14:paraId="695FA594" w14:textId="77777777" w:rsidR="008622B1" w:rsidRDefault="008622B1" w:rsidP="00E978CF">
      <w:pPr>
        <w:jc w:val="center"/>
        <w:rPr>
          <w:rFonts w:ascii="SassoonPrimaryInfant" w:hAnsi="SassoonPrimaryInfant"/>
          <w:b/>
          <w:bCs/>
          <w:sz w:val="24"/>
          <w:szCs w:val="24"/>
          <w:u w:val="single"/>
        </w:rPr>
      </w:pPr>
    </w:p>
    <w:p w14:paraId="54270C8C" w14:textId="77777777" w:rsidR="008622B1" w:rsidRDefault="008622B1" w:rsidP="008622B1">
      <w:pPr>
        <w:rPr>
          <w:rFonts w:ascii="SassoonPrimaryInfant" w:hAnsi="SassoonPrimaryInfant"/>
          <w:b/>
          <w:bCs/>
          <w:sz w:val="24"/>
          <w:szCs w:val="24"/>
          <w:u w:val="single"/>
        </w:rPr>
      </w:pPr>
    </w:p>
    <w:p w14:paraId="2B3A8D12" w14:textId="68E5D4F1" w:rsidR="00F06CB2" w:rsidRPr="008C5D4C" w:rsidRDefault="00E978CF" w:rsidP="008622B1">
      <w:pPr>
        <w:jc w:val="center"/>
        <w:rPr>
          <w:rFonts w:ascii="Arial" w:hAnsi="Arial" w:cs="Arial"/>
          <w:b/>
          <w:bCs/>
          <w:sz w:val="24"/>
          <w:szCs w:val="24"/>
          <w:u w:val="single"/>
        </w:rPr>
      </w:pPr>
      <w:r w:rsidRPr="008C5D4C">
        <w:rPr>
          <w:rFonts w:ascii="Arial" w:hAnsi="Arial" w:cs="Arial"/>
          <w:b/>
          <w:bCs/>
          <w:sz w:val="24"/>
          <w:szCs w:val="24"/>
          <w:u w:val="single"/>
        </w:rPr>
        <w:t>Tapestry Policy</w:t>
      </w:r>
    </w:p>
    <w:p w14:paraId="0042B19A" w14:textId="77777777" w:rsidR="00E978CF" w:rsidRPr="008C5D4C" w:rsidRDefault="00E978CF" w:rsidP="00E978CF">
      <w:pPr>
        <w:rPr>
          <w:rFonts w:ascii="Arial" w:hAnsi="Arial" w:cs="Arial"/>
          <w:sz w:val="24"/>
          <w:szCs w:val="24"/>
        </w:rPr>
      </w:pPr>
      <w:r w:rsidRPr="008C5D4C">
        <w:rPr>
          <w:rFonts w:ascii="Arial" w:hAnsi="Arial" w:cs="Arial"/>
          <w:sz w:val="24"/>
          <w:szCs w:val="24"/>
        </w:rPr>
        <w:t xml:space="preserve">The Ark Nursery ensures that all children attending the setting have a personal Learning Journey which records photos, </w:t>
      </w:r>
      <w:proofErr w:type="gramStart"/>
      <w:r w:rsidRPr="008C5D4C">
        <w:rPr>
          <w:rFonts w:ascii="Arial" w:hAnsi="Arial" w:cs="Arial"/>
          <w:sz w:val="24"/>
          <w:szCs w:val="24"/>
        </w:rPr>
        <w:t>observations</w:t>
      </w:r>
      <w:proofErr w:type="gramEnd"/>
      <w:r w:rsidRPr="008C5D4C">
        <w:rPr>
          <w:rFonts w:ascii="Arial" w:hAnsi="Arial" w:cs="Arial"/>
          <w:sz w:val="24"/>
          <w:szCs w:val="24"/>
        </w:rPr>
        <w:t xml:space="preserve"> and comments, in line with the Early Years Foundation Stage (EYFS). This then builds up a record of each child's interest and achievements during their time in the EYFS.</w:t>
      </w:r>
    </w:p>
    <w:p w14:paraId="19A40E0E" w14:textId="77777777" w:rsidR="00E978CF" w:rsidRPr="008C5D4C" w:rsidRDefault="00E978CF" w:rsidP="00E978CF">
      <w:pPr>
        <w:rPr>
          <w:rFonts w:ascii="Arial" w:hAnsi="Arial" w:cs="Arial"/>
          <w:sz w:val="24"/>
          <w:szCs w:val="24"/>
          <w:u w:val="single"/>
        </w:rPr>
      </w:pPr>
      <w:r w:rsidRPr="008C5D4C">
        <w:rPr>
          <w:rFonts w:ascii="Arial" w:hAnsi="Arial" w:cs="Arial"/>
          <w:sz w:val="24"/>
          <w:szCs w:val="24"/>
          <w:u w:val="single"/>
        </w:rPr>
        <w:t>Procedures</w:t>
      </w:r>
    </w:p>
    <w:p w14:paraId="45BBEFE6" w14:textId="77777777" w:rsidR="00E978CF" w:rsidRPr="008C5D4C" w:rsidRDefault="00E978CF" w:rsidP="00E978CF">
      <w:pPr>
        <w:pStyle w:val="ListParagraph"/>
        <w:numPr>
          <w:ilvl w:val="0"/>
          <w:numId w:val="1"/>
        </w:numPr>
        <w:rPr>
          <w:rFonts w:ascii="Arial" w:hAnsi="Arial" w:cs="Arial"/>
          <w:sz w:val="24"/>
          <w:szCs w:val="24"/>
        </w:rPr>
      </w:pPr>
      <w:r w:rsidRPr="008C5D4C">
        <w:rPr>
          <w:rFonts w:ascii="Arial" w:hAnsi="Arial" w:cs="Arial"/>
          <w:sz w:val="24"/>
          <w:szCs w:val="24"/>
        </w:rPr>
        <w:t xml:space="preserve">The Ark Nursery uses Tapestry which is a secure online Learning Journey system. This allows staff and parents to access information via a personal password protected login. </w:t>
      </w:r>
    </w:p>
    <w:p w14:paraId="55EF3755" w14:textId="77777777" w:rsidR="0023284E" w:rsidRPr="008C5D4C" w:rsidRDefault="0023284E" w:rsidP="0023284E">
      <w:pPr>
        <w:pStyle w:val="ListParagraph"/>
        <w:numPr>
          <w:ilvl w:val="0"/>
          <w:numId w:val="1"/>
        </w:numPr>
        <w:rPr>
          <w:rFonts w:ascii="Arial" w:hAnsi="Arial" w:cs="Arial"/>
          <w:sz w:val="24"/>
          <w:szCs w:val="24"/>
        </w:rPr>
      </w:pPr>
      <w:r w:rsidRPr="008C5D4C">
        <w:rPr>
          <w:rFonts w:ascii="Arial" w:hAnsi="Arial" w:cs="Arial"/>
          <w:sz w:val="24"/>
          <w:szCs w:val="24"/>
        </w:rPr>
        <w:t xml:space="preserve">The Tapestry on-line </w:t>
      </w:r>
      <w:r w:rsidR="00AD13FA" w:rsidRPr="008C5D4C">
        <w:rPr>
          <w:rFonts w:ascii="Arial" w:hAnsi="Arial" w:cs="Arial"/>
          <w:sz w:val="24"/>
          <w:szCs w:val="24"/>
        </w:rPr>
        <w:t>Learning Journal system is hosted on secure dedicated servers based in the UK.</w:t>
      </w:r>
      <w:r w:rsidRPr="008C5D4C">
        <w:rPr>
          <w:rFonts w:ascii="Arial" w:hAnsi="Arial" w:cs="Arial"/>
          <w:sz w:val="24"/>
          <w:szCs w:val="24"/>
        </w:rPr>
        <w:t xml:space="preserve"> </w:t>
      </w:r>
    </w:p>
    <w:p w14:paraId="552A8FB2" w14:textId="77777777" w:rsidR="00AD13FA" w:rsidRPr="008C5D4C" w:rsidRDefault="0023284E" w:rsidP="0023284E">
      <w:pPr>
        <w:pStyle w:val="ListParagraph"/>
        <w:numPr>
          <w:ilvl w:val="0"/>
          <w:numId w:val="1"/>
        </w:numPr>
        <w:rPr>
          <w:rFonts w:ascii="Arial" w:hAnsi="Arial" w:cs="Arial"/>
          <w:sz w:val="24"/>
          <w:szCs w:val="24"/>
        </w:rPr>
      </w:pPr>
      <w:r w:rsidRPr="008C5D4C">
        <w:rPr>
          <w:rFonts w:ascii="Arial" w:hAnsi="Arial" w:cs="Arial"/>
          <w:sz w:val="24"/>
          <w:szCs w:val="24"/>
        </w:rPr>
        <w:t>Access to information can only be gained though personal email addresses and passwords.</w:t>
      </w:r>
    </w:p>
    <w:p w14:paraId="5CD77502" w14:textId="77777777" w:rsidR="00E978CF" w:rsidRPr="008C5D4C" w:rsidRDefault="00E978CF" w:rsidP="00E978CF">
      <w:pPr>
        <w:pStyle w:val="ListParagraph"/>
        <w:numPr>
          <w:ilvl w:val="0"/>
          <w:numId w:val="1"/>
        </w:numPr>
        <w:rPr>
          <w:rFonts w:ascii="Arial" w:hAnsi="Arial" w:cs="Arial"/>
          <w:sz w:val="24"/>
          <w:szCs w:val="24"/>
        </w:rPr>
      </w:pPr>
      <w:r w:rsidRPr="008C5D4C">
        <w:rPr>
          <w:rFonts w:ascii="Arial" w:hAnsi="Arial" w:cs="Arial"/>
          <w:sz w:val="24"/>
          <w:szCs w:val="24"/>
        </w:rPr>
        <w:t xml:space="preserve">Staff access allows input of new observations and photos or amendment of existing observations and photos. </w:t>
      </w:r>
    </w:p>
    <w:p w14:paraId="50B0A34B" w14:textId="695927C1" w:rsidR="00C37738" w:rsidRPr="008C5D4C" w:rsidRDefault="00E978CF" w:rsidP="00E978CF">
      <w:pPr>
        <w:pStyle w:val="ListParagraph"/>
        <w:numPr>
          <w:ilvl w:val="0"/>
          <w:numId w:val="1"/>
        </w:numPr>
        <w:rPr>
          <w:rFonts w:ascii="Arial" w:hAnsi="Arial" w:cs="Arial"/>
          <w:sz w:val="24"/>
          <w:szCs w:val="24"/>
        </w:rPr>
      </w:pPr>
      <w:r w:rsidRPr="008C5D4C">
        <w:rPr>
          <w:rFonts w:ascii="Arial" w:hAnsi="Arial" w:cs="Arial"/>
          <w:sz w:val="24"/>
          <w:szCs w:val="24"/>
        </w:rPr>
        <w:t xml:space="preserve">Staff are only allowed to access Tapestry from nursery </w:t>
      </w:r>
      <w:r w:rsidR="008622B1" w:rsidRPr="008C5D4C">
        <w:rPr>
          <w:rFonts w:ascii="Arial" w:hAnsi="Arial" w:cs="Arial"/>
          <w:sz w:val="24"/>
          <w:szCs w:val="24"/>
        </w:rPr>
        <w:t>Tablets</w:t>
      </w:r>
      <w:r w:rsidRPr="008C5D4C">
        <w:rPr>
          <w:rFonts w:ascii="Arial" w:hAnsi="Arial" w:cs="Arial"/>
          <w:sz w:val="24"/>
          <w:szCs w:val="24"/>
        </w:rPr>
        <w:t xml:space="preserve"> or the nursery laptop</w:t>
      </w:r>
      <w:r w:rsidR="00C37738" w:rsidRPr="008C5D4C">
        <w:rPr>
          <w:rFonts w:ascii="Arial" w:hAnsi="Arial" w:cs="Arial"/>
          <w:sz w:val="24"/>
          <w:szCs w:val="24"/>
        </w:rPr>
        <w:t>. Tapestry is only to be accessed from these devices on site.</w:t>
      </w:r>
    </w:p>
    <w:p w14:paraId="23755EB9" w14:textId="77777777" w:rsidR="00C37738" w:rsidRPr="008C5D4C" w:rsidRDefault="00C37738" w:rsidP="00E978CF">
      <w:pPr>
        <w:pStyle w:val="ListParagraph"/>
        <w:numPr>
          <w:ilvl w:val="0"/>
          <w:numId w:val="1"/>
        </w:numPr>
        <w:rPr>
          <w:rFonts w:ascii="Arial" w:hAnsi="Arial" w:cs="Arial"/>
          <w:sz w:val="24"/>
          <w:szCs w:val="24"/>
        </w:rPr>
      </w:pPr>
      <w:r w:rsidRPr="008C5D4C">
        <w:rPr>
          <w:rFonts w:ascii="Arial" w:hAnsi="Arial" w:cs="Arial"/>
          <w:sz w:val="24"/>
          <w:szCs w:val="24"/>
        </w:rPr>
        <w:t xml:space="preserve">Observations added to Tapestry are moderated by a senior member of staff before being added to the child's Learning Journal. </w:t>
      </w:r>
    </w:p>
    <w:p w14:paraId="68BF96F4" w14:textId="77777777" w:rsidR="00036D5C" w:rsidRPr="008C5D4C" w:rsidRDefault="00036D5C" w:rsidP="00E978CF">
      <w:pPr>
        <w:pStyle w:val="ListParagraph"/>
        <w:numPr>
          <w:ilvl w:val="0"/>
          <w:numId w:val="1"/>
        </w:numPr>
        <w:rPr>
          <w:rFonts w:ascii="Arial" w:hAnsi="Arial" w:cs="Arial"/>
          <w:sz w:val="24"/>
          <w:szCs w:val="24"/>
        </w:rPr>
      </w:pPr>
      <w:r w:rsidRPr="008C5D4C">
        <w:rPr>
          <w:rFonts w:ascii="Arial" w:hAnsi="Arial" w:cs="Arial"/>
          <w:sz w:val="24"/>
          <w:szCs w:val="24"/>
        </w:rPr>
        <w:t xml:space="preserve">Parents sign a consent form ensuring they will </w:t>
      </w:r>
      <w:r w:rsidRPr="008C5D4C">
        <w:rPr>
          <w:rFonts w:ascii="Arial" w:hAnsi="Arial" w:cs="Arial"/>
          <w:b/>
          <w:sz w:val="24"/>
          <w:szCs w:val="24"/>
        </w:rPr>
        <w:t xml:space="preserve">NOT </w:t>
      </w:r>
      <w:r w:rsidRPr="008C5D4C">
        <w:rPr>
          <w:rFonts w:ascii="Arial" w:hAnsi="Arial" w:cs="Arial"/>
          <w:sz w:val="24"/>
          <w:szCs w:val="24"/>
        </w:rPr>
        <w:t xml:space="preserve">share or publish any images or observations from their child's Learning Journal on any social networking site to protect images of other children that may appear in any photos/video contained in their child's Learning Journal. </w:t>
      </w:r>
    </w:p>
    <w:p w14:paraId="190EEDE1" w14:textId="77777777" w:rsidR="00036D5C" w:rsidRPr="008C5D4C" w:rsidRDefault="00036D5C" w:rsidP="00E978CF">
      <w:pPr>
        <w:pStyle w:val="ListParagraph"/>
        <w:numPr>
          <w:ilvl w:val="0"/>
          <w:numId w:val="1"/>
        </w:numPr>
        <w:rPr>
          <w:rFonts w:ascii="Arial" w:hAnsi="Arial" w:cs="Arial"/>
          <w:sz w:val="24"/>
          <w:szCs w:val="24"/>
        </w:rPr>
      </w:pPr>
      <w:r w:rsidRPr="008C5D4C">
        <w:rPr>
          <w:rFonts w:ascii="Arial" w:hAnsi="Arial" w:cs="Arial"/>
          <w:sz w:val="24"/>
          <w:szCs w:val="24"/>
        </w:rPr>
        <w:t xml:space="preserve">Parents agree to </w:t>
      </w:r>
      <w:r w:rsidR="008E6F56" w:rsidRPr="008C5D4C">
        <w:rPr>
          <w:rFonts w:ascii="Arial" w:hAnsi="Arial" w:cs="Arial"/>
          <w:sz w:val="24"/>
          <w:szCs w:val="24"/>
        </w:rPr>
        <w:t xml:space="preserve">their child's image and name being used in another child's Learning Journal if they are engaged in the same activity. </w:t>
      </w:r>
    </w:p>
    <w:p w14:paraId="6CC87F0B" w14:textId="77777777" w:rsidR="008E6F56" w:rsidRPr="008C5D4C" w:rsidRDefault="008E6F56" w:rsidP="00E978CF">
      <w:pPr>
        <w:pStyle w:val="ListParagraph"/>
        <w:numPr>
          <w:ilvl w:val="0"/>
          <w:numId w:val="1"/>
        </w:numPr>
        <w:rPr>
          <w:rFonts w:ascii="Arial" w:hAnsi="Arial" w:cs="Arial"/>
          <w:sz w:val="24"/>
          <w:szCs w:val="24"/>
        </w:rPr>
      </w:pPr>
      <w:r w:rsidRPr="008C5D4C">
        <w:rPr>
          <w:rFonts w:ascii="Arial" w:hAnsi="Arial" w:cs="Arial"/>
          <w:sz w:val="24"/>
          <w:szCs w:val="24"/>
        </w:rPr>
        <w:t xml:space="preserve">Parents agree to keep their login details secure and only shared with trusted family members. </w:t>
      </w:r>
    </w:p>
    <w:p w14:paraId="62BEAC93" w14:textId="77777777" w:rsidR="00AD13FA" w:rsidRPr="008C5D4C" w:rsidRDefault="00AD13FA" w:rsidP="00E978CF">
      <w:pPr>
        <w:pStyle w:val="ListParagraph"/>
        <w:numPr>
          <w:ilvl w:val="0"/>
          <w:numId w:val="1"/>
        </w:numPr>
        <w:rPr>
          <w:rFonts w:ascii="Arial" w:hAnsi="Arial" w:cs="Arial"/>
          <w:sz w:val="24"/>
          <w:szCs w:val="24"/>
        </w:rPr>
      </w:pPr>
      <w:r w:rsidRPr="008C5D4C">
        <w:rPr>
          <w:rFonts w:ascii="Arial" w:hAnsi="Arial" w:cs="Arial"/>
          <w:sz w:val="24"/>
          <w:szCs w:val="24"/>
        </w:rPr>
        <w:t xml:space="preserve">The Learning Journal is only begun once the child has started The Ark and parents have signed consent forms and complete the email request form. </w:t>
      </w:r>
    </w:p>
    <w:p w14:paraId="47EF6CAD" w14:textId="77777777" w:rsidR="00AD13FA" w:rsidRPr="008C5D4C" w:rsidRDefault="00AD13FA" w:rsidP="00E978CF">
      <w:pPr>
        <w:pStyle w:val="ListParagraph"/>
        <w:numPr>
          <w:ilvl w:val="0"/>
          <w:numId w:val="1"/>
        </w:numPr>
        <w:rPr>
          <w:rFonts w:ascii="Arial" w:hAnsi="Arial" w:cs="Arial"/>
          <w:sz w:val="24"/>
          <w:szCs w:val="24"/>
        </w:rPr>
      </w:pPr>
      <w:r w:rsidRPr="008C5D4C">
        <w:rPr>
          <w:rFonts w:ascii="Arial" w:hAnsi="Arial" w:cs="Arial"/>
          <w:sz w:val="24"/>
          <w:szCs w:val="24"/>
        </w:rPr>
        <w:t xml:space="preserve">Parents logging into Tapestry are only able to see their child's Learning Journal. </w:t>
      </w:r>
    </w:p>
    <w:p w14:paraId="47290A8E" w14:textId="77777777" w:rsidR="00E978CF" w:rsidRPr="008C5D4C" w:rsidRDefault="00C37738" w:rsidP="00E978CF">
      <w:pPr>
        <w:pStyle w:val="ListParagraph"/>
        <w:numPr>
          <w:ilvl w:val="0"/>
          <w:numId w:val="1"/>
        </w:numPr>
        <w:rPr>
          <w:rFonts w:ascii="Arial" w:hAnsi="Arial" w:cs="Arial"/>
          <w:sz w:val="24"/>
          <w:szCs w:val="24"/>
        </w:rPr>
      </w:pPr>
      <w:r w:rsidRPr="008C5D4C">
        <w:rPr>
          <w:rFonts w:ascii="Arial" w:hAnsi="Arial" w:cs="Arial"/>
          <w:sz w:val="24"/>
          <w:szCs w:val="24"/>
        </w:rPr>
        <w:t>Parents</w:t>
      </w:r>
      <w:r w:rsidR="00036D5C" w:rsidRPr="008C5D4C">
        <w:rPr>
          <w:rFonts w:ascii="Arial" w:hAnsi="Arial" w:cs="Arial"/>
          <w:sz w:val="24"/>
          <w:szCs w:val="24"/>
        </w:rPr>
        <w:t xml:space="preserve"> can access Tapestry allowing them to input new observations and photos or add comments on existing observations/photos</w:t>
      </w:r>
      <w:r w:rsidR="00AD13FA" w:rsidRPr="008C5D4C">
        <w:rPr>
          <w:rFonts w:ascii="Arial" w:hAnsi="Arial" w:cs="Arial"/>
          <w:sz w:val="24"/>
          <w:szCs w:val="24"/>
        </w:rPr>
        <w:t>/videos</w:t>
      </w:r>
      <w:r w:rsidR="00036D5C" w:rsidRPr="008C5D4C">
        <w:rPr>
          <w:rFonts w:ascii="Arial" w:hAnsi="Arial" w:cs="Arial"/>
          <w:sz w:val="24"/>
          <w:szCs w:val="24"/>
        </w:rPr>
        <w:t xml:space="preserve">. </w:t>
      </w:r>
      <w:r w:rsidR="00E978CF" w:rsidRPr="008C5D4C">
        <w:rPr>
          <w:rFonts w:ascii="Arial" w:hAnsi="Arial" w:cs="Arial"/>
          <w:sz w:val="24"/>
          <w:szCs w:val="24"/>
        </w:rPr>
        <w:t xml:space="preserve"> </w:t>
      </w:r>
    </w:p>
    <w:p w14:paraId="1570AE55" w14:textId="7FBFB06F" w:rsidR="0023284E" w:rsidRDefault="00AD13FA" w:rsidP="0023284E">
      <w:pPr>
        <w:pStyle w:val="ListParagraph"/>
        <w:numPr>
          <w:ilvl w:val="0"/>
          <w:numId w:val="1"/>
        </w:numPr>
        <w:rPr>
          <w:rFonts w:ascii="Arial" w:hAnsi="Arial" w:cs="Arial"/>
          <w:sz w:val="24"/>
          <w:szCs w:val="24"/>
        </w:rPr>
      </w:pPr>
      <w:r w:rsidRPr="008C5D4C">
        <w:rPr>
          <w:rFonts w:ascii="Arial" w:hAnsi="Arial" w:cs="Arial"/>
          <w:sz w:val="24"/>
          <w:szCs w:val="24"/>
        </w:rPr>
        <w:t xml:space="preserve">Tapestry is not used as a general communication tool between The Ark and home. A child's Learning Journal is a document recording their learning and development.  Parents may add comments on observations or contribute photos, videos or information about activities they have been doing at home. Parents may contact us through usual channels for any other day-to-day matters. </w:t>
      </w:r>
    </w:p>
    <w:p w14:paraId="77E0A209" w14:textId="77777777" w:rsidR="008C5D4C" w:rsidRPr="008C5D4C" w:rsidRDefault="008C5D4C" w:rsidP="008C5D4C">
      <w:pPr>
        <w:pStyle w:val="ListParagraph"/>
        <w:rPr>
          <w:rFonts w:ascii="Arial" w:hAnsi="Arial" w:cs="Arial"/>
          <w:sz w:val="24"/>
          <w:szCs w:val="24"/>
        </w:rPr>
      </w:pPr>
    </w:p>
    <w:p w14:paraId="17A69576" w14:textId="77777777" w:rsidR="008C5D4C" w:rsidRPr="008C5D4C" w:rsidRDefault="008C5D4C" w:rsidP="008C5D4C">
      <w:pPr>
        <w:pStyle w:val="ListParagraph"/>
        <w:rPr>
          <w:rFonts w:ascii="Arial" w:hAnsi="Arial" w:cs="Arial"/>
          <w:sz w:val="24"/>
          <w:szCs w:val="24"/>
        </w:rPr>
      </w:pPr>
      <w:r w:rsidRPr="008C5D4C">
        <w:rPr>
          <w:rFonts w:ascii="Arial" w:hAnsi="Arial" w:cs="Arial"/>
          <w:sz w:val="24"/>
          <w:szCs w:val="24"/>
        </w:rPr>
        <w:t xml:space="preserve">This policy will be reviewed </w:t>
      </w:r>
      <w:proofErr w:type="gramStart"/>
      <w:r w:rsidRPr="008C5D4C">
        <w:rPr>
          <w:rFonts w:ascii="Arial" w:hAnsi="Arial" w:cs="Arial"/>
          <w:sz w:val="24"/>
          <w:szCs w:val="24"/>
        </w:rPr>
        <w:t>annually</w:t>
      </w:r>
      <w:proofErr w:type="gramEnd"/>
    </w:p>
    <w:p w14:paraId="7968859D" w14:textId="77777777" w:rsidR="0023284E" w:rsidRPr="008622B1" w:rsidRDefault="0023284E" w:rsidP="0023284E">
      <w:pPr>
        <w:rPr>
          <w:rFonts w:ascii="SassoonPrimaryInfant" w:hAnsi="SassoonPrimaryInfant"/>
          <w:sz w:val="24"/>
          <w:szCs w:val="24"/>
        </w:rPr>
      </w:pPr>
    </w:p>
    <w:sectPr w:rsidR="0023284E" w:rsidRPr="008622B1" w:rsidSect="008622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2A53"/>
    <w:multiLevelType w:val="hybridMultilevel"/>
    <w:tmpl w:val="81D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173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78CF"/>
    <w:rsid w:val="00036D5C"/>
    <w:rsid w:val="000527DA"/>
    <w:rsid w:val="000A52C9"/>
    <w:rsid w:val="001005A8"/>
    <w:rsid w:val="0023284E"/>
    <w:rsid w:val="00313CFD"/>
    <w:rsid w:val="00356295"/>
    <w:rsid w:val="003B7A16"/>
    <w:rsid w:val="003F4235"/>
    <w:rsid w:val="00400C67"/>
    <w:rsid w:val="00402A45"/>
    <w:rsid w:val="00423ACF"/>
    <w:rsid w:val="0042760D"/>
    <w:rsid w:val="00463995"/>
    <w:rsid w:val="00465227"/>
    <w:rsid w:val="00480210"/>
    <w:rsid w:val="004B7002"/>
    <w:rsid w:val="0050409C"/>
    <w:rsid w:val="005422AF"/>
    <w:rsid w:val="005A01FB"/>
    <w:rsid w:val="005E1754"/>
    <w:rsid w:val="005E5F47"/>
    <w:rsid w:val="005F2897"/>
    <w:rsid w:val="006257A4"/>
    <w:rsid w:val="00633251"/>
    <w:rsid w:val="006B0623"/>
    <w:rsid w:val="00734AE5"/>
    <w:rsid w:val="00781969"/>
    <w:rsid w:val="00794152"/>
    <w:rsid w:val="007D2DAD"/>
    <w:rsid w:val="00805DAD"/>
    <w:rsid w:val="008622B1"/>
    <w:rsid w:val="008934BD"/>
    <w:rsid w:val="008A553C"/>
    <w:rsid w:val="008C5D4C"/>
    <w:rsid w:val="008E6F56"/>
    <w:rsid w:val="009216A6"/>
    <w:rsid w:val="00946407"/>
    <w:rsid w:val="00A61DFA"/>
    <w:rsid w:val="00AD13FA"/>
    <w:rsid w:val="00AF3185"/>
    <w:rsid w:val="00AF7517"/>
    <w:rsid w:val="00B3487E"/>
    <w:rsid w:val="00B7612C"/>
    <w:rsid w:val="00BD4181"/>
    <w:rsid w:val="00C37738"/>
    <w:rsid w:val="00C64D81"/>
    <w:rsid w:val="00C870C5"/>
    <w:rsid w:val="00E978CF"/>
    <w:rsid w:val="00ED5BD6"/>
    <w:rsid w:val="00EF4BD0"/>
    <w:rsid w:val="00F06CB2"/>
    <w:rsid w:val="00F255AB"/>
    <w:rsid w:val="00F35899"/>
    <w:rsid w:val="00F544F7"/>
    <w:rsid w:val="00F72A49"/>
    <w:rsid w:val="00F876EF"/>
    <w:rsid w:val="00FE1BFB"/>
    <w:rsid w:val="00FE2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0766"/>
  <w15:docId w15:val="{E36CFD72-D011-40BF-936B-47251442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8CF"/>
    <w:pPr>
      <w:ind w:left="720"/>
      <w:contextualSpacing/>
    </w:pPr>
  </w:style>
  <w:style w:type="table" w:styleId="TableGrid">
    <w:name w:val="Table Grid"/>
    <w:basedOn w:val="TableNormal"/>
    <w:uiPriority w:val="59"/>
    <w:rsid w:val="0023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22B1"/>
    <w:rPr>
      <w:sz w:val="16"/>
      <w:szCs w:val="16"/>
    </w:rPr>
  </w:style>
  <w:style w:type="paragraph" w:styleId="CommentText">
    <w:name w:val="annotation text"/>
    <w:basedOn w:val="Normal"/>
    <w:link w:val="CommentTextChar"/>
    <w:uiPriority w:val="99"/>
    <w:semiHidden/>
    <w:unhideWhenUsed/>
    <w:rsid w:val="008622B1"/>
    <w:pPr>
      <w:spacing w:line="240" w:lineRule="auto"/>
    </w:pPr>
    <w:rPr>
      <w:sz w:val="20"/>
      <w:szCs w:val="20"/>
    </w:rPr>
  </w:style>
  <w:style w:type="character" w:customStyle="1" w:styleId="CommentTextChar">
    <w:name w:val="Comment Text Char"/>
    <w:basedOn w:val="DefaultParagraphFont"/>
    <w:link w:val="CommentText"/>
    <w:uiPriority w:val="99"/>
    <w:semiHidden/>
    <w:rsid w:val="008622B1"/>
    <w:rPr>
      <w:sz w:val="20"/>
      <w:szCs w:val="20"/>
    </w:rPr>
  </w:style>
  <w:style w:type="paragraph" w:styleId="CommentSubject">
    <w:name w:val="annotation subject"/>
    <w:basedOn w:val="CommentText"/>
    <w:next w:val="CommentText"/>
    <w:link w:val="CommentSubjectChar"/>
    <w:uiPriority w:val="99"/>
    <w:semiHidden/>
    <w:unhideWhenUsed/>
    <w:rsid w:val="008622B1"/>
    <w:rPr>
      <w:b/>
      <w:bCs/>
    </w:rPr>
  </w:style>
  <w:style w:type="character" w:customStyle="1" w:styleId="CommentSubjectChar">
    <w:name w:val="Comment Subject Char"/>
    <w:basedOn w:val="CommentTextChar"/>
    <w:link w:val="CommentSubject"/>
    <w:uiPriority w:val="99"/>
    <w:semiHidden/>
    <w:rsid w:val="008622B1"/>
    <w:rPr>
      <w:b/>
      <w:bCs/>
      <w:sz w:val="20"/>
      <w:szCs w:val="20"/>
    </w:rPr>
  </w:style>
  <w:style w:type="paragraph" w:styleId="BalloonText">
    <w:name w:val="Balloon Text"/>
    <w:basedOn w:val="Normal"/>
    <w:link w:val="BalloonTextChar"/>
    <w:uiPriority w:val="99"/>
    <w:semiHidden/>
    <w:unhideWhenUsed/>
    <w:rsid w:val="00862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dc:creator>
  <cp:lastModifiedBy>Helen Watson</cp:lastModifiedBy>
  <cp:revision>4</cp:revision>
  <cp:lastPrinted>2020-09-16T11:13:00Z</cp:lastPrinted>
  <dcterms:created xsi:type="dcterms:W3CDTF">2023-02-01T17:01:00Z</dcterms:created>
  <dcterms:modified xsi:type="dcterms:W3CDTF">2023-02-02T15:45:00Z</dcterms:modified>
</cp:coreProperties>
</file>